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2C360" w14:textId="77777777" w:rsidR="000D0272" w:rsidRPr="000D0272" w:rsidRDefault="00C81882" w:rsidP="000D02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0272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научно-практической конференции </w:t>
      </w:r>
    </w:p>
    <w:p w14:paraId="1F245176" w14:textId="035A2179" w:rsidR="00C81882" w:rsidRPr="000D0272" w:rsidRDefault="00C81882" w:rsidP="000D02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0272">
        <w:rPr>
          <w:rFonts w:ascii="Times New Roman" w:hAnsi="Times New Roman" w:cs="Times New Roman"/>
          <w:b/>
          <w:bCs/>
          <w:sz w:val="24"/>
          <w:szCs w:val="24"/>
        </w:rPr>
        <w:t>«Актуальные вопросы аллергологии и иммунологии»</w:t>
      </w:r>
    </w:p>
    <w:p w14:paraId="76F6EE83" w14:textId="77777777" w:rsidR="000D0272" w:rsidRDefault="000D0272" w:rsidP="000D02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55F089" w14:textId="3E97FF8D" w:rsidR="00C81882" w:rsidRPr="000D0272" w:rsidRDefault="00C81882" w:rsidP="000D02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D0272">
        <w:rPr>
          <w:rFonts w:ascii="Times New Roman" w:hAnsi="Times New Roman" w:cs="Times New Roman"/>
          <w:b/>
          <w:bCs/>
          <w:sz w:val="24"/>
          <w:szCs w:val="24"/>
        </w:rPr>
        <w:t xml:space="preserve">Дата проведения: </w:t>
      </w:r>
      <w:r w:rsidR="000D0272" w:rsidRPr="000D0272">
        <w:rPr>
          <w:rFonts w:ascii="Times New Roman" w:hAnsi="Times New Roman" w:cs="Times New Roman"/>
          <w:sz w:val="24"/>
          <w:szCs w:val="24"/>
        </w:rPr>
        <w:t>0</w:t>
      </w:r>
      <w:r w:rsidRPr="000D0272">
        <w:rPr>
          <w:rFonts w:ascii="Times New Roman" w:hAnsi="Times New Roman" w:cs="Times New Roman"/>
          <w:sz w:val="24"/>
          <w:szCs w:val="24"/>
        </w:rPr>
        <w:t>3 октября 2025 года</w:t>
      </w:r>
      <w:r w:rsidRPr="000D02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EF99B5A" w14:textId="77777777" w:rsidR="00C81882" w:rsidRPr="000D0272" w:rsidRDefault="00C81882" w:rsidP="000D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272">
        <w:rPr>
          <w:rFonts w:ascii="Times New Roman" w:hAnsi="Times New Roman" w:cs="Times New Roman"/>
          <w:b/>
          <w:bCs/>
          <w:sz w:val="24"/>
          <w:szCs w:val="24"/>
        </w:rPr>
        <w:t xml:space="preserve">Место проведения: </w:t>
      </w:r>
      <w:r w:rsidRPr="000D0272">
        <w:rPr>
          <w:rFonts w:ascii="Times New Roman" w:hAnsi="Times New Roman" w:cs="Times New Roman"/>
          <w:sz w:val="24"/>
          <w:szCs w:val="24"/>
        </w:rPr>
        <w:t>г. Волгоград, пр. им. В.И. Ленина, д. 76, Волгоград Арена, конференц-зал</w:t>
      </w:r>
    </w:p>
    <w:p w14:paraId="38C98E88" w14:textId="77777777" w:rsidR="00C81882" w:rsidRPr="000D0272" w:rsidRDefault="00C81882" w:rsidP="000D02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6DD225" w14:textId="66180B77" w:rsidR="00C81882" w:rsidRPr="000D0272" w:rsidRDefault="000D0272" w:rsidP="000D02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81882" w:rsidRPr="000D0272">
        <w:rPr>
          <w:rFonts w:ascii="Times New Roman" w:hAnsi="Times New Roman" w:cs="Times New Roman"/>
          <w:b/>
          <w:bCs/>
          <w:sz w:val="24"/>
          <w:szCs w:val="24"/>
        </w:rPr>
        <w:t>9.30-10.00</w:t>
      </w:r>
      <w:r w:rsidR="00C81882" w:rsidRPr="000D0272">
        <w:rPr>
          <w:rFonts w:ascii="Times New Roman" w:hAnsi="Times New Roman" w:cs="Times New Roman"/>
          <w:sz w:val="24"/>
          <w:szCs w:val="24"/>
        </w:rPr>
        <w:t xml:space="preserve"> </w:t>
      </w:r>
      <w:r w:rsidR="00C81882" w:rsidRPr="000D0272">
        <w:rPr>
          <w:rFonts w:ascii="Times New Roman" w:hAnsi="Times New Roman" w:cs="Times New Roman"/>
          <w:b/>
          <w:bCs/>
          <w:sz w:val="24"/>
          <w:szCs w:val="24"/>
        </w:rPr>
        <w:t>Регистрация участников конференции</w:t>
      </w:r>
    </w:p>
    <w:p w14:paraId="3B23AE02" w14:textId="77777777" w:rsidR="00C81882" w:rsidRPr="000D0272" w:rsidRDefault="00C81882" w:rsidP="000D02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D75106" w14:textId="742A0D7A" w:rsidR="00C81882" w:rsidRPr="000D0272" w:rsidRDefault="00C81882" w:rsidP="000D02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272">
        <w:rPr>
          <w:rFonts w:ascii="Times New Roman" w:hAnsi="Times New Roman" w:cs="Times New Roman"/>
          <w:b/>
          <w:bCs/>
          <w:sz w:val="24"/>
          <w:szCs w:val="24"/>
        </w:rPr>
        <w:t>10.00-10.10</w:t>
      </w:r>
      <w:r w:rsidRPr="000D0272">
        <w:rPr>
          <w:rFonts w:ascii="Times New Roman" w:hAnsi="Times New Roman" w:cs="Times New Roman"/>
          <w:sz w:val="24"/>
          <w:szCs w:val="24"/>
        </w:rPr>
        <w:tab/>
      </w:r>
      <w:r w:rsidRPr="000D0272">
        <w:rPr>
          <w:rFonts w:ascii="Times New Roman" w:hAnsi="Times New Roman" w:cs="Times New Roman"/>
          <w:b/>
          <w:bCs/>
          <w:sz w:val="24"/>
          <w:szCs w:val="24"/>
        </w:rPr>
        <w:t>Приветственное слово</w:t>
      </w:r>
    </w:p>
    <w:p w14:paraId="636E2470" w14:textId="43E2D8C6" w:rsidR="00C81882" w:rsidRPr="000D0272" w:rsidRDefault="00C81882" w:rsidP="000D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0272">
        <w:rPr>
          <w:rFonts w:ascii="Times New Roman" w:hAnsi="Times New Roman" w:cs="Times New Roman"/>
          <w:sz w:val="24"/>
          <w:szCs w:val="24"/>
        </w:rPr>
        <w:t>Белан</w:t>
      </w:r>
      <w:proofErr w:type="spellEnd"/>
      <w:r w:rsidRPr="000D0272">
        <w:rPr>
          <w:rFonts w:ascii="Times New Roman" w:hAnsi="Times New Roman" w:cs="Times New Roman"/>
          <w:sz w:val="24"/>
          <w:szCs w:val="24"/>
        </w:rPr>
        <w:t xml:space="preserve"> Элеонора Борисовна - заведующий кафедрой иммунологии и аллергологии ФГБОУ ВО «</w:t>
      </w:r>
      <w:proofErr w:type="spellStart"/>
      <w:r w:rsidR="000D0272">
        <w:rPr>
          <w:rFonts w:ascii="Times New Roman" w:hAnsi="Times New Roman" w:cs="Times New Roman"/>
          <w:sz w:val="24"/>
          <w:szCs w:val="24"/>
        </w:rPr>
        <w:t>ВолгГМУ</w:t>
      </w:r>
      <w:proofErr w:type="spellEnd"/>
      <w:r w:rsidRPr="000D0272">
        <w:rPr>
          <w:rFonts w:ascii="Times New Roman" w:hAnsi="Times New Roman" w:cs="Times New Roman"/>
          <w:sz w:val="24"/>
          <w:szCs w:val="24"/>
        </w:rPr>
        <w:t>» Минздрава России, д.м.н., профессор</w:t>
      </w:r>
    </w:p>
    <w:p w14:paraId="0A310672" w14:textId="3EB7D9FA" w:rsidR="00C81882" w:rsidRPr="000D0272" w:rsidRDefault="00C81882" w:rsidP="000D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272">
        <w:rPr>
          <w:rFonts w:ascii="Times New Roman" w:hAnsi="Times New Roman" w:cs="Times New Roman"/>
          <w:sz w:val="24"/>
          <w:szCs w:val="24"/>
        </w:rPr>
        <w:t>Панина Анна Александровна - главный врач ГУЗ «</w:t>
      </w:r>
      <w:r w:rsidR="000D0272">
        <w:rPr>
          <w:rFonts w:ascii="Times New Roman" w:hAnsi="Times New Roman" w:cs="Times New Roman"/>
          <w:sz w:val="24"/>
          <w:szCs w:val="24"/>
        </w:rPr>
        <w:t>КДП</w:t>
      </w:r>
      <w:r w:rsidRPr="000D0272">
        <w:rPr>
          <w:rFonts w:ascii="Times New Roman" w:hAnsi="Times New Roman" w:cs="Times New Roman"/>
          <w:sz w:val="24"/>
          <w:szCs w:val="24"/>
        </w:rPr>
        <w:t xml:space="preserve"> №2», </w:t>
      </w:r>
      <w:r w:rsidR="000D0272">
        <w:rPr>
          <w:rFonts w:ascii="Times New Roman" w:hAnsi="Times New Roman" w:cs="Times New Roman"/>
          <w:sz w:val="24"/>
          <w:szCs w:val="24"/>
        </w:rPr>
        <w:t>главный внештатный специалист</w:t>
      </w:r>
      <w:r w:rsidRPr="000D0272">
        <w:rPr>
          <w:rFonts w:ascii="Times New Roman" w:hAnsi="Times New Roman" w:cs="Times New Roman"/>
          <w:sz w:val="24"/>
          <w:szCs w:val="24"/>
        </w:rPr>
        <w:t xml:space="preserve"> по аллергологии и иммунологии Комитета по здравоохранению Волгоградской области, профессор кафедры лучевой, функциональной и лабораторной диагностики </w:t>
      </w:r>
      <w:r w:rsidR="000D0272">
        <w:rPr>
          <w:rFonts w:ascii="Times New Roman" w:hAnsi="Times New Roman" w:cs="Times New Roman"/>
          <w:sz w:val="24"/>
          <w:szCs w:val="24"/>
        </w:rPr>
        <w:t xml:space="preserve">Института </w:t>
      </w:r>
      <w:r w:rsidR="000D0272" w:rsidRPr="000D0272">
        <w:rPr>
          <w:rFonts w:ascii="Times New Roman" w:hAnsi="Times New Roman" w:cs="Times New Roman"/>
          <w:sz w:val="24"/>
          <w:szCs w:val="24"/>
        </w:rPr>
        <w:t>НМФО ФГБОУ</w:t>
      </w:r>
      <w:r w:rsidRPr="000D0272">
        <w:rPr>
          <w:rFonts w:ascii="Times New Roman" w:hAnsi="Times New Roman" w:cs="Times New Roman"/>
          <w:sz w:val="24"/>
          <w:szCs w:val="24"/>
        </w:rPr>
        <w:t xml:space="preserve"> ВО «</w:t>
      </w:r>
      <w:proofErr w:type="spellStart"/>
      <w:r w:rsidR="000D0272">
        <w:rPr>
          <w:rFonts w:ascii="Times New Roman" w:hAnsi="Times New Roman" w:cs="Times New Roman"/>
          <w:sz w:val="24"/>
          <w:szCs w:val="24"/>
        </w:rPr>
        <w:t>ВолгГМУ</w:t>
      </w:r>
      <w:proofErr w:type="spellEnd"/>
      <w:r w:rsidRPr="000D0272">
        <w:rPr>
          <w:rFonts w:ascii="Times New Roman" w:hAnsi="Times New Roman" w:cs="Times New Roman"/>
          <w:sz w:val="24"/>
          <w:szCs w:val="24"/>
        </w:rPr>
        <w:t>» Минздрава России, д.м.н</w:t>
      </w:r>
      <w:r w:rsidR="000D0272">
        <w:rPr>
          <w:rFonts w:ascii="Times New Roman" w:hAnsi="Times New Roman" w:cs="Times New Roman"/>
          <w:sz w:val="24"/>
          <w:szCs w:val="24"/>
        </w:rPr>
        <w:t>.</w:t>
      </w:r>
      <w:r w:rsidRPr="000D0272">
        <w:rPr>
          <w:rFonts w:ascii="Times New Roman" w:hAnsi="Times New Roman" w:cs="Times New Roman"/>
          <w:sz w:val="24"/>
          <w:szCs w:val="24"/>
        </w:rPr>
        <w:tab/>
      </w:r>
    </w:p>
    <w:p w14:paraId="1585784B" w14:textId="77777777" w:rsidR="000D0272" w:rsidRDefault="000D0272" w:rsidP="000D02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9E9615" w14:textId="7A2917DD" w:rsidR="00C81882" w:rsidRPr="000D0272" w:rsidRDefault="00C81882" w:rsidP="000D02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D0272">
        <w:rPr>
          <w:rFonts w:ascii="Times New Roman" w:hAnsi="Times New Roman" w:cs="Times New Roman"/>
          <w:b/>
          <w:bCs/>
          <w:sz w:val="24"/>
          <w:szCs w:val="24"/>
        </w:rPr>
        <w:t>10.10-10.40 «Вторичные иммунодефициты: что стоит за этим понятием?»</w:t>
      </w:r>
    </w:p>
    <w:p w14:paraId="0912FA3F" w14:textId="6E2A0F6C" w:rsidR="000D0272" w:rsidRPr="000D0272" w:rsidRDefault="00C81882" w:rsidP="000D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272">
        <w:rPr>
          <w:rFonts w:ascii="Times New Roman" w:hAnsi="Times New Roman" w:cs="Times New Roman"/>
          <w:b/>
          <w:bCs/>
          <w:sz w:val="24"/>
          <w:szCs w:val="24"/>
        </w:rPr>
        <w:t>Докладчик:</w:t>
      </w:r>
      <w:r w:rsidRPr="000D0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272" w:rsidRPr="000D0272">
        <w:rPr>
          <w:rFonts w:ascii="Times New Roman" w:hAnsi="Times New Roman" w:cs="Times New Roman"/>
          <w:sz w:val="24"/>
          <w:szCs w:val="24"/>
        </w:rPr>
        <w:t>Белан</w:t>
      </w:r>
      <w:proofErr w:type="spellEnd"/>
      <w:r w:rsidR="000D0272" w:rsidRPr="000D0272">
        <w:rPr>
          <w:rFonts w:ascii="Times New Roman" w:hAnsi="Times New Roman" w:cs="Times New Roman"/>
          <w:sz w:val="24"/>
          <w:szCs w:val="24"/>
        </w:rPr>
        <w:t xml:space="preserve"> Элеонора Борисовна</w:t>
      </w:r>
      <w:r w:rsidR="000D0272">
        <w:rPr>
          <w:rFonts w:ascii="Times New Roman" w:hAnsi="Times New Roman" w:cs="Times New Roman"/>
          <w:sz w:val="24"/>
          <w:szCs w:val="24"/>
        </w:rPr>
        <w:t xml:space="preserve">, </w:t>
      </w:r>
      <w:r w:rsidR="000D0272" w:rsidRPr="000D0272">
        <w:rPr>
          <w:rFonts w:ascii="Times New Roman" w:hAnsi="Times New Roman" w:cs="Times New Roman"/>
          <w:sz w:val="24"/>
          <w:szCs w:val="24"/>
        </w:rPr>
        <w:t>заведующий кафедрой иммунологии и аллергологии ФГБОУ ВО «</w:t>
      </w:r>
      <w:proofErr w:type="spellStart"/>
      <w:r w:rsidR="000D0272">
        <w:rPr>
          <w:rFonts w:ascii="Times New Roman" w:hAnsi="Times New Roman" w:cs="Times New Roman"/>
          <w:sz w:val="24"/>
          <w:szCs w:val="24"/>
        </w:rPr>
        <w:t>ВолгГМУ</w:t>
      </w:r>
      <w:proofErr w:type="spellEnd"/>
      <w:r w:rsidR="000D0272" w:rsidRPr="000D0272">
        <w:rPr>
          <w:rFonts w:ascii="Times New Roman" w:hAnsi="Times New Roman" w:cs="Times New Roman"/>
          <w:sz w:val="24"/>
          <w:szCs w:val="24"/>
        </w:rPr>
        <w:t>» Минздрава России, д.м.н., профессор</w:t>
      </w:r>
    </w:p>
    <w:p w14:paraId="77317AA3" w14:textId="77777777" w:rsidR="000D0272" w:rsidRDefault="000D0272" w:rsidP="000D02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08B2D" w14:textId="022749ED" w:rsidR="00C81882" w:rsidRPr="000D0272" w:rsidRDefault="00C81882" w:rsidP="000D02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0272">
        <w:rPr>
          <w:rFonts w:ascii="Times New Roman" w:hAnsi="Times New Roman" w:cs="Times New Roman"/>
          <w:b/>
          <w:bCs/>
          <w:sz w:val="24"/>
          <w:szCs w:val="24"/>
        </w:rPr>
        <w:t xml:space="preserve">10.40–11.10 </w:t>
      </w:r>
      <w:r w:rsidR="001F5ADC" w:rsidRPr="000D027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0D0272">
        <w:rPr>
          <w:rFonts w:ascii="Times New Roman" w:hAnsi="Times New Roman" w:cs="Times New Roman"/>
          <w:b/>
          <w:bCs/>
          <w:sz w:val="24"/>
          <w:szCs w:val="24"/>
        </w:rPr>
        <w:t>Современная фармакотерапия аллергических заболеваний: современное состояние проблемы</w:t>
      </w:r>
      <w:r w:rsidR="001F5ADC" w:rsidRPr="000D0272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6C0237E8" w14:textId="0E4F4027" w:rsidR="001F5ADC" w:rsidRPr="000D0272" w:rsidRDefault="001F5ADC" w:rsidP="000D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272">
        <w:rPr>
          <w:rFonts w:ascii="Times New Roman" w:hAnsi="Times New Roman" w:cs="Times New Roman"/>
          <w:b/>
          <w:bCs/>
          <w:sz w:val="24"/>
          <w:szCs w:val="24"/>
        </w:rPr>
        <w:t>Докладчик:</w:t>
      </w:r>
      <w:r w:rsidRPr="000D0272">
        <w:rPr>
          <w:rFonts w:ascii="Times New Roman" w:hAnsi="Times New Roman" w:cs="Times New Roman"/>
          <w:sz w:val="24"/>
          <w:szCs w:val="24"/>
        </w:rPr>
        <w:t xml:space="preserve"> </w:t>
      </w:r>
      <w:r w:rsidR="000D0272" w:rsidRPr="000D0272">
        <w:rPr>
          <w:rFonts w:ascii="Times New Roman" w:hAnsi="Times New Roman" w:cs="Times New Roman"/>
          <w:sz w:val="24"/>
          <w:szCs w:val="24"/>
        </w:rPr>
        <w:t>Панина Анна Александровна - главный врач ГУЗ «</w:t>
      </w:r>
      <w:r w:rsidR="000D0272">
        <w:rPr>
          <w:rFonts w:ascii="Times New Roman" w:hAnsi="Times New Roman" w:cs="Times New Roman"/>
          <w:sz w:val="24"/>
          <w:szCs w:val="24"/>
        </w:rPr>
        <w:t>КДП</w:t>
      </w:r>
      <w:r w:rsidR="000D0272" w:rsidRPr="000D0272">
        <w:rPr>
          <w:rFonts w:ascii="Times New Roman" w:hAnsi="Times New Roman" w:cs="Times New Roman"/>
          <w:sz w:val="24"/>
          <w:szCs w:val="24"/>
        </w:rPr>
        <w:t xml:space="preserve"> №2», </w:t>
      </w:r>
      <w:r w:rsidR="000D0272">
        <w:rPr>
          <w:rFonts w:ascii="Times New Roman" w:hAnsi="Times New Roman" w:cs="Times New Roman"/>
          <w:sz w:val="24"/>
          <w:szCs w:val="24"/>
        </w:rPr>
        <w:t>главный внештатный специалист</w:t>
      </w:r>
      <w:r w:rsidR="000D0272" w:rsidRPr="000D0272">
        <w:rPr>
          <w:rFonts w:ascii="Times New Roman" w:hAnsi="Times New Roman" w:cs="Times New Roman"/>
          <w:sz w:val="24"/>
          <w:szCs w:val="24"/>
        </w:rPr>
        <w:t xml:space="preserve"> по аллергологии и иммунологии Комитета по здравоохранению Волгоградской области, профессор кафедры лучевой, функциональной и лабораторной диагностики </w:t>
      </w:r>
      <w:r w:rsidR="000D0272">
        <w:rPr>
          <w:rFonts w:ascii="Times New Roman" w:hAnsi="Times New Roman" w:cs="Times New Roman"/>
          <w:sz w:val="24"/>
          <w:szCs w:val="24"/>
        </w:rPr>
        <w:t xml:space="preserve">Института </w:t>
      </w:r>
      <w:r w:rsidR="000D0272" w:rsidRPr="000D0272">
        <w:rPr>
          <w:rFonts w:ascii="Times New Roman" w:hAnsi="Times New Roman" w:cs="Times New Roman"/>
          <w:sz w:val="24"/>
          <w:szCs w:val="24"/>
        </w:rPr>
        <w:t>НМФО ФГБОУ ВО «</w:t>
      </w:r>
      <w:proofErr w:type="spellStart"/>
      <w:r w:rsidR="000D0272">
        <w:rPr>
          <w:rFonts w:ascii="Times New Roman" w:hAnsi="Times New Roman" w:cs="Times New Roman"/>
          <w:sz w:val="24"/>
          <w:szCs w:val="24"/>
        </w:rPr>
        <w:t>ВолгГМУ</w:t>
      </w:r>
      <w:proofErr w:type="spellEnd"/>
      <w:r w:rsidR="000D0272" w:rsidRPr="000D0272">
        <w:rPr>
          <w:rFonts w:ascii="Times New Roman" w:hAnsi="Times New Roman" w:cs="Times New Roman"/>
          <w:sz w:val="24"/>
          <w:szCs w:val="24"/>
        </w:rPr>
        <w:t>» Минздрава России, д.м.н</w:t>
      </w:r>
      <w:r w:rsidR="000D0272">
        <w:rPr>
          <w:rFonts w:ascii="Times New Roman" w:hAnsi="Times New Roman" w:cs="Times New Roman"/>
          <w:sz w:val="24"/>
          <w:szCs w:val="24"/>
        </w:rPr>
        <w:t>.</w:t>
      </w:r>
      <w:r w:rsidR="00C81882" w:rsidRPr="000D0272">
        <w:rPr>
          <w:rFonts w:ascii="Times New Roman" w:hAnsi="Times New Roman" w:cs="Times New Roman"/>
          <w:sz w:val="24"/>
          <w:szCs w:val="24"/>
        </w:rPr>
        <w:tab/>
      </w:r>
    </w:p>
    <w:p w14:paraId="258CA320" w14:textId="77777777" w:rsidR="000D0272" w:rsidRDefault="000D0272" w:rsidP="000D02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183E99" w14:textId="303F67A4" w:rsidR="00C81882" w:rsidRPr="000D0272" w:rsidRDefault="00C81882" w:rsidP="000D02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D0272">
        <w:rPr>
          <w:rFonts w:ascii="Times New Roman" w:hAnsi="Times New Roman" w:cs="Times New Roman"/>
          <w:b/>
          <w:bCs/>
          <w:sz w:val="24"/>
          <w:szCs w:val="24"/>
        </w:rPr>
        <w:t xml:space="preserve">11.10–11.40 </w:t>
      </w:r>
      <w:r w:rsidR="001F5ADC" w:rsidRPr="000D027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0D0272">
        <w:rPr>
          <w:rFonts w:ascii="Times New Roman" w:hAnsi="Times New Roman" w:cs="Times New Roman"/>
          <w:b/>
          <w:bCs/>
          <w:sz w:val="24"/>
          <w:szCs w:val="24"/>
        </w:rPr>
        <w:t>ОРВИ у пациента с аллергическим ринитом</w:t>
      </w:r>
      <w:r w:rsidR="001F5ADC" w:rsidRPr="000D0272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0AECD52E" w14:textId="6627AB9B" w:rsidR="001F5ADC" w:rsidRPr="000D0272" w:rsidRDefault="00C81882" w:rsidP="000D027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0272">
        <w:rPr>
          <w:rFonts w:ascii="Times New Roman" w:hAnsi="Times New Roman" w:cs="Times New Roman"/>
          <w:b/>
          <w:bCs/>
          <w:sz w:val="24"/>
          <w:szCs w:val="24"/>
        </w:rPr>
        <w:t>Докладчик:</w:t>
      </w:r>
      <w:r w:rsidRPr="000D0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272" w:rsidRPr="000D0272">
        <w:rPr>
          <w:rFonts w:ascii="Times New Roman" w:hAnsi="Times New Roman" w:cs="Times New Roman"/>
          <w:sz w:val="24"/>
          <w:szCs w:val="24"/>
        </w:rPr>
        <w:t>Белан</w:t>
      </w:r>
      <w:proofErr w:type="spellEnd"/>
      <w:r w:rsidR="000D0272" w:rsidRPr="000D0272">
        <w:rPr>
          <w:rFonts w:ascii="Times New Roman" w:hAnsi="Times New Roman" w:cs="Times New Roman"/>
          <w:sz w:val="24"/>
          <w:szCs w:val="24"/>
        </w:rPr>
        <w:t xml:space="preserve"> Элеонора Борисовна</w:t>
      </w:r>
      <w:r w:rsidR="000D0272">
        <w:rPr>
          <w:rFonts w:ascii="Times New Roman" w:hAnsi="Times New Roman" w:cs="Times New Roman"/>
          <w:sz w:val="24"/>
          <w:szCs w:val="24"/>
        </w:rPr>
        <w:t xml:space="preserve">, </w:t>
      </w:r>
      <w:r w:rsidR="000D0272" w:rsidRPr="000D0272">
        <w:rPr>
          <w:rFonts w:ascii="Times New Roman" w:hAnsi="Times New Roman" w:cs="Times New Roman"/>
          <w:sz w:val="24"/>
          <w:szCs w:val="24"/>
        </w:rPr>
        <w:t>заведующий кафедрой иммунологии и аллергологии ФГБОУ ВО «</w:t>
      </w:r>
      <w:proofErr w:type="spellStart"/>
      <w:r w:rsidR="000D0272">
        <w:rPr>
          <w:rFonts w:ascii="Times New Roman" w:hAnsi="Times New Roman" w:cs="Times New Roman"/>
          <w:sz w:val="24"/>
          <w:szCs w:val="24"/>
        </w:rPr>
        <w:t>ВолгГМУ</w:t>
      </w:r>
      <w:proofErr w:type="spellEnd"/>
      <w:r w:rsidR="000D0272" w:rsidRPr="000D0272">
        <w:rPr>
          <w:rFonts w:ascii="Times New Roman" w:hAnsi="Times New Roman" w:cs="Times New Roman"/>
          <w:sz w:val="24"/>
          <w:szCs w:val="24"/>
        </w:rPr>
        <w:t>» Минздрава России, д.м.н., профессор</w:t>
      </w:r>
    </w:p>
    <w:p w14:paraId="77E31FC6" w14:textId="77777777" w:rsidR="000D0272" w:rsidRDefault="000D0272" w:rsidP="000D02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A1279D" w14:textId="1F5AC277" w:rsidR="00C81882" w:rsidRPr="000D0272" w:rsidRDefault="00C81882" w:rsidP="000D02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0272">
        <w:rPr>
          <w:rFonts w:ascii="Times New Roman" w:hAnsi="Times New Roman" w:cs="Times New Roman"/>
          <w:b/>
          <w:bCs/>
          <w:sz w:val="24"/>
          <w:szCs w:val="24"/>
        </w:rPr>
        <w:t xml:space="preserve">11.40-12.10 </w:t>
      </w:r>
      <w:r w:rsidR="001F5ADC" w:rsidRPr="000D027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0D0272">
        <w:rPr>
          <w:rFonts w:ascii="Times New Roman" w:hAnsi="Times New Roman" w:cs="Times New Roman"/>
          <w:b/>
          <w:bCs/>
          <w:sz w:val="24"/>
          <w:szCs w:val="24"/>
        </w:rPr>
        <w:t>Непереносимость коровьего молока: современные подходы к дифференциальной диагностике</w:t>
      </w:r>
      <w:r w:rsidR="001F5ADC" w:rsidRPr="000D0272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32265A29" w14:textId="3D6AFA61" w:rsidR="00C81882" w:rsidRPr="000D0272" w:rsidRDefault="00C81882" w:rsidP="000D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8684100"/>
      <w:r w:rsidRPr="000D0272">
        <w:rPr>
          <w:rFonts w:ascii="Times New Roman" w:hAnsi="Times New Roman" w:cs="Times New Roman"/>
          <w:b/>
          <w:bCs/>
          <w:sz w:val="24"/>
          <w:szCs w:val="24"/>
        </w:rPr>
        <w:t>Докладчик:</w:t>
      </w:r>
      <w:r w:rsidRPr="000D0272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0D0272">
        <w:rPr>
          <w:rFonts w:ascii="Times New Roman" w:hAnsi="Times New Roman" w:cs="Times New Roman"/>
          <w:sz w:val="24"/>
          <w:szCs w:val="24"/>
        </w:rPr>
        <w:t>Никифорова Елизавета Михайловна</w:t>
      </w:r>
      <w:r w:rsidR="000D0272">
        <w:rPr>
          <w:rFonts w:ascii="Times New Roman" w:hAnsi="Times New Roman" w:cs="Times New Roman"/>
          <w:sz w:val="24"/>
          <w:szCs w:val="24"/>
        </w:rPr>
        <w:t>,</w:t>
      </w:r>
      <w:r w:rsidRPr="000D0272">
        <w:rPr>
          <w:rFonts w:ascii="Times New Roman" w:hAnsi="Times New Roman" w:cs="Times New Roman"/>
          <w:sz w:val="24"/>
          <w:szCs w:val="24"/>
        </w:rPr>
        <w:t xml:space="preserve"> доцент кафедры иммунологии и аллергологии ФГБОУ ВО «</w:t>
      </w:r>
      <w:proofErr w:type="spellStart"/>
      <w:r w:rsidR="000D0272">
        <w:rPr>
          <w:rFonts w:ascii="Times New Roman" w:hAnsi="Times New Roman" w:cs="Times New Roman"/>
          <w:sz w:val="24"/>
          <w:szCs w:val="24"/>
        </w:rPr>
        <w:t>ВолгГМУ</w:t>
      </w:r>
      <w:proofErr w:type="spellEnd"/>
      <w:r w:rsidRPr="000D0272">
        <w:rPr>
          <w:rFonts w:ascii="Times New Roman" w:hAnsi="Times New Roman" w:cs="Times New Roman"/>
          <w:sz w:val="24"/>
          <w:szCs w:val="24"/>
        </w:rPr>
        <w:t>» Минздрава России, к.м.н.</w:t>
      </w:r>
    </w:p>
    <w:p w14:paraId="40D4CBB7" w14:textId="77777777" w:rsidR="000D0272" w:rsidRDefault="000D0272" w:rsidP="000D02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5DA400" w14:textId="5F46F93F" w:rsidR="00C81882" w:rsidRPr="000D0272" w:rsidRDefault="00C81882" w:rsidP="000D02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D0272">
        <w:rPr>
          <w:rFonts w:ascii="Times New Roman" w:hAnsi="Times New Roman" w:cs="Times New Roman"/>
          <w:b/>
          <w:bCs/>
          <w:sz w:val="24"/>
          <w:szCs w:val="24"/>
        </w:rPr>
        <w:t xml:space="preserve">12.10-12.40 </w:t>
      </w:r>
      <w:r w:rsidR="001F5ADC" w:rsidRPr="000D027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0D0272">
        <w:rPr>
          <w:rFonts w:ascii="Times New Roman" w:hAnsi="Times New Roman" w:cs="Times New Roman"/>
          <w:b/>
          <w:bCs/>
          <w:sz w:val="24"/>
          <w:szCs w:val="24"/>
        </w:rPr>
        <w:t>Современные стратегии в разработке вакцин</w:t>
      </w:r>
      <w:r w:rsidR="001F5ADC" w:rsidRPr="000D0272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7C362DF3" w14:textId="3E9DD1EB" w:rsidR="00C81882" w:rsidRPr="000D0272" w:rsidRDefault="00C81882" w:rsidP="000D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272">
        <w:rPr>
          <w:rFonts w:ascii="Times New Roman" w:hAnsi="Times New Roman" w:cs="Times New Roman"/>
          <w:b/>
          <w:bCs/>
          <w:sz w:val="24"/>
          <w:szCs w:val="24"/>
        </w:rPr>
        <w:t>Докладчик:</w:t>
      </w:r>
      <w:r w:rsidRPr="000D0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272" w:rsidRPr="000D0272">
        <w:rPr>
          <w:rFonts w:ascii="Times New Roman" w:hAnsi="Times New Roman" w:cs="Times New Roman"/>
          <w:sz w:val="24"/>
          <w:szCs w:val="24"/>
        </w:rPr>
        <w:t>Белан</w:t>
      </w:r>
      <w:proofErr w:type="spellEnd"/>
      <w:r w:rsidR="000D0272" w:rsidRPr="000D0272">
        <w:rPr>
          <w:rFonts w:ascii="Times New Roman" w:hAnsi="Times New Roman" w:cs="Times New Roman"/>
          <w:sz w:val="24"/>
          <w:szCs w:val="24"/>
        </w:rPr>
        <w:t xml:space="preserve"> Элеонора Борисовна</w:t>
      </w:r>
      <w:r w:rsidR="000D0272">
        <w:rPr>
          <w:rFonts w:ascii="Times New Roman" w:hAnsi="Times New Roman" w:cs="Times New Roman"/>
          <w:sz w:val="24"/>
          <w:szCs w:val="24"/>
        </w:rPr>
        <w:t xml:space="preserve">, </w:t>
      </w:r>
      <w:r w:rsidR="000D0272" w:rsidRPr="000D0272">
        <w:rPr>
          <w:rFonts w:ascii="Times New Roman" w:hAnsi="Times New Roman" w:cs="Times New Roman"/>
          <w:sz w:val="24"/>
          <w:szCs w:val="24"/>
        </w:rPr>
        <w:t>заведующий кафедрой иммунологии и аллергологии ФГБОУ ВО «</w:t>
      </w:r>
      <w:proofErr w:type="spellStart"/>
      <w:r w:rsidR="000D0272">
        <w:rPr>
          <w:rFonts w:ascii="Times New Roman" w:hAnsi="Times New Roman" w:cs="Times New Roman"/>
          <w:sz w:val="24"/>
          <w:szCs w:val="24"/>
        </w:rPr>
        <w:t>ВолгГМУ</w:t>
      </w:r>
      <w:proofErr w:type="spellEnd"/>
      <w:r w:rsidR="000D0272" w:rsidRPr="000D0272">
        <w:rPr>
          <w:rFonts w:ascii="Times New Roman" w:hAnsi="Times New Roman" w:cs="Times New Roman"/>
          <w:sz w:val="24"/>
          <w:szCs w:val="24"/>
        </w:rPr>
        <w:t>» Минздрава России, д.м.н., профессор</w:t>
      </w:r>
    </w:p>
    <w:p w14:paraId="35579685" w14:textId="77777777" w:rsidR="00C81882" w:rsidRPr="000D0272" w:rsidRDefault="00C81882" w:rsidP="000D02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7FC7BD" w14:textId="178B5C2B" w:rsidR="00C81882" w:rsidRPr="000D0272" w:rsidRDefault="00C81882" w:rsidP="000D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272">
        <w:rPr>
          <w:rFonts w:ascii="Times New Roman" w:hAnsi="Times New Roman" w:cs="Times New Roman"/>
          <w:b/>
          <w:bCs/>
          <w:sz w:val="24"/>
          <w:szCs w:val="24"/>
        </w:rPr>
        <w:t>12.40–13.</w:t>
      </w:r>
      <w:r w:rsidR="000D0272" w:rsidRPr="000D0272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0D0272" w:rsidRPr="000D0272">
        <w:rPr>
          <w:rFonts w:ascii="Times New Roman" w:hAnsi="Times New Roman" w:cs="Times New Roman"/>
          <w:sz w:val="24"/>
          <w:szCs w:val="24"/>
        </w:rPr>
        <w:t xml:space="preserve"> </w:t>
      </w:r>
      <w:r w:rsidR="000D0272" w:rsidRPr="000D0272">
        <w:rPr>
          <w:rFonts w:ascii="Times New Roman" w:hAnsi="Times New Roman" w:cs="Times New Roman"/>
          <w:b/>
          <w:bCs/>
          <w:sz w:val="24"/>
          <w:szCs w:val="24"/>
        </w:rPr>
        <w:t>Дискуссия</w:t>
      </w:r>
      <w:r w:rsidRPr="000D0272">
        <w:rPr>
          <w:rFonts w:ascii="Times New Roman" w:hAnsi="Times New Roman" w:cs="Times New Roman"/>
          <w:b/>
          <w:bCs/>
          <w:sz w:val="24"/>
          <w:szCs w:val="24"/>
        </w:rPr>
        <w:t>. Закрытие конференции.</w:t>
      </w:r>
    </w:p>
    <w:sectPr w:rsidR="00C81882" w:rsidRPr="000D0272" w:rsidSect="007117E8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B00"/>
    <w:rsid w:val="000D0272"/>
    <w:rsid w:val="001F5ADC"/>
    <w:rsid w:val="0023731E"/>
    <w:rsid w:val="003F5FE4"/>
    <w:rsid w:val="006117CA"/>
    <w:rsid w:val="007117E8"/>
    <w:rsid w:val="00AD25C5"/>
    <w:rsid w:val="00C81882"/>
    <w:rsid w:val="00D6520A"/>
    <w:rsid w:val="00E832F3"/>
    <w:rsid w:val="00EF5B00"/>
    <w:rsid w:val="00FD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519BB"/>
  <w15:chartTrackingRefBased/>
  <w15:docId w15:val="{5705732E-4C73-4CD4-95D4-12DDB5F6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1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BELAN</dc:creator>
  <cp:keywords/>
  <dc:description/>
  <cp:lastModifiedBy>A.Chesnokova</cp:lastModifiedBy>
  <cp:revision>5</cp:revision>
  <dcterms:created xsi:type="dcterms:W3CDTF">2025-09-22T14:36:00Z</dcterms:created>
  <dcterms:modified xsi:type="dcterms:W3CDTF">2025-09-25T07:25:00Z</dcterms:modified>
</cp:coreProperties>
</file>